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3403"/>
        <w:gridCol w:w="565"/>
        <w:gridCol w:w="3262"/>
        <w:gridCol w:w="1099"/>
      </w:tblGrid>
      <w:tr w:rsidR="006C23D0" w14:paraId="1E6E9688" w14:textId="77777777" w:rsidTr="006C23D0">
        <w:tc>
          <w:tcPr>
            <w:tcW w:w="1525" w:type="dxa"/>
            <w:shd w:val="clear" w:color="auto" w:fill="auto"/>
            <w:vAlign w:val="center"/>
          </w:tcPr>
          <w:p w14:paraId="182D1B00" w14:textId="77777777" w:rsidR="006C23D0" w:rsidRDefault="006C23D0">
            <w:pPr>
              <w:pStyle w:val="Title"/>
              <w:jc w:val="right"/>
              <w:rPr>
                <w:rFonts w:ascii="Times New Roman BH" w:hAnsi="Times New Roman BH"/>
                <w:sz w:val="20"/>
              </w:rPr>
            </w:pPr>
            <w:r w:rsidRPr="002B1743">
              <w:rPr>
                <w:noProof/>
              </w:rPr>
              <w:pict w14:anchorId="0776A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6" type="#_x0000_t75" style="width:36.6pt;height:36.6pt;visibility:visible">
                  <v:imagedata r:id="rId5" o:title="" cropleft="14369f" cropright="14909f"/>
                </v:shape>
              </w:pict>
            </w:r>
            <w:r>
              <w:rPr>
                <w:rFonts w:ascii="Times New Roman BH" w:hAnsi="Times New Roman BH"/>
                <w:b w:val="0"/>
                <w:sz w:val="20"/>
              </w:rPr>
              <w:pict w14:anchorId="6D0BDC35">
                <v:shape id="_x0000_i1027" type="#_x0000_t75" style="width:28.2pt;height:36.6pt">
                  <v:imagedata r:id="rId6" o:title="F1FE5133"/>
                </v:shape>
              </w:pic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571A060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University of Zenica</w:t>
            </w:r>
            <w:r>
              <w:rPr>
                <w:rFonts w:ascii="Times New Roman BH" w:hAnsi="Times New Roman BH"/>
                <w:b w:val="0"/>
                <w:bCs/>
                <w:sz w:val="20"/>
              </w:rPr>
              <w:br/>
              <w:t>Mechanical Engineering Faculty</w:t>
            </w:r>
          </w:p>
        </w:tc>
        <w:tc>
          <w:tcPr>
            <w:tcW w:w="565" w:type="dxa"/>
            <w:shd w:val="clear" w:color="auto" w:fill="auto"/>
          </w:tcPr>
          <w:p w14:paraId="43224064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140D1B0A" w14:textId="77777777" w:rsidR="006C23D0" w:rsidRDefault="006C23D0">
            <w:pPr>
              <w:pStyle w:val="Title"/>
              <w:jc w:val="righ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 xml:space="preserve">Dicle University </w:t>
            </w:r>
            <w:r>
              <w:rPr>
                <w:rFonts w:ascii="Times New Roman BH" w:hAnsi="Times New Roman BH"/>
                <w:b w:val="0"/>
                <w:bCs/>
                <w:sz w:val="20"/>
              </w:rPr>
              <w:br/>
              <w:t>(Türkiye)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5D318E3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sz w:val="20"/>
              </w:rPr>
            </w:pPr>
            <w:r>
              <w:fldChar w:fldCharType="begin"/>
            </w:r>
            <w:r>
              <w:instrText xml:space="preserve"> INCLUDEPICTURE "https://hastane.dicle.edu.tr/images/logolar/hastane-logo2021.png" \* MERGEFORMATINET </w:instrText>
            </w:r>
            <w:r>
              <w:fldChar w:fldCharType="separate"/>
            </w:r>
            <w:r>
              <w:pict w14:anchorId="7B0BE193">
                <v:shape id="_x0000_i1028" type="#_x0000_t75" alt="Kurumsal Logolar" style="width:37.2pt;height:37.2pt">
                  <v:imagedata r:id="rId7" r:href="rId8"/>
                </v:shape>
              </w:pict>
            </w:r>
            <w:r>
              <w:fldChar w:fldCharType="end"/>
            </w:r>
          </w:p>
        </w:tc>
      </w:tr>
      <w:tr w:rsidR="006C23D0" w14:paraId="7F939A92" w14:textId="77777777" w:rsidTr="006C23D0">
        <w:tc>
          <w:tcPr>
            <w:tcW w:w="1525" w:type="dxa"/>
            <w:shd w:val="clear" w:color="auto" w:fill="auto"/>
            <w:vAlign w:val="center"/>
          </w:tcPr>
          <w:p w14:paraId="13919F9F" w14:textId="77777777" w:rsidR="006C23D0" w:rsidRDefault="006C23D0">
            <w:pPr>
              <w:pStyle w:val="Title"/>
              <w:jc w:val="righ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b w:val="0"/>
                <w:sz w:val="20"/>
              </w:rPr>
              <w:pict w14:anchorId="11D9BC37">
                <v:shape id="_x0000_i1029" type="#_x0000_t75" style="width:65.4pt;height:37.2pt">
                  <v:imagedata r:id="rId9" o:title="7E5354B9"/>
                </v:shape>
              </w:pic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4A563C9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Agency for the Development of Higher Education and Quality Assurance of Bosnia and Herzegovina</w:t>
            </w:r>
          </w:p>
        </w:tc>
        <w:tc>
          <w:tcPr>
            <w:tcW w:w="565" w:type="dxa"/>
            <w:shd w:val="clear" w:color="auto" w:fill="auto"/>
          </w:tcPr>
          <w:p w14:paraId="67F20BBB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4BB8EC7C" w14:textId="77777777" w:rsidR="006C23D0" w:rsidRPr="006C23D0" w:rsidRDefault="006C23D0" w:rsidP="006C23D0">
            <w:pPr>
              <w:pStyle w:val="Title"/>
              <w:jc w:val="right"/>
              <w:rPr>
                <w:rFonts w:ascii="Times New Roman BH" w:hAnsi="Times New Roman BH"/>
                <w:b w:val="0"/>
                <w:bCs/>
                <w:sz w:val="20"/>
              </w:rPr>
            </w:pPr>
            <w:r w:rsidRPr="006C23D0">
              <w:rPr>
                <w:rFonts w:ascii="Times New Roman BH" w:hAnsi="Times New Roman BH"/>
                <w:b w:val="0"/>
                <w:bCs/>
                <w:sz w:val="20"/>
              </w:rPr>
              <w:t>University of Mostar</w:t>
            </w:r>
          </w:p>
          <w:p w14:paraId="10552BF0" w14:textId="77777777" w:rsidR="006C23D0" w:rsidRDefault="006C23D0" w:rsidP="006C23D0">
            <w:pPr>
              <w:pStyle w:val="Title"/>
              <w:jc w:val="right"/>
              <w:rPr>
                <w:rFonts w:ascii="Times New Roman BH" w:hAnsi="Times New Roman BH"/>
                <w:b w:val="0"/>
                <w:bCs/>
                <w:sz w:val="20"/>
              </w:rPr>
            </w:pPr>
            <w:r w:rsidRPr="006C23D0">
              <w:rPr>
                <w:rFonts w:ascii="Times New Roman BH" w:hAnsi="Times New Roman BH"/>
                <w:b w:val="0"/>
                <w:bCs/>
                <w:sz w:val="20"/>
              </w:rPr>
              <w:t>Faculty of mechanical engineering, computing and electrical engineering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E835654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sz w:val="20"/>
              </w:rPr>
              <w:pict w14:anchorId="69164E8A">
                <v:shape id="_x0000_i1030" type="#_x0000_t75" style="width:36.6pt;height:18pt">
                  <v:imagedata r:id="rId10" o:title="sum-logo" croptop="14939f" cropbottom="18941f"/>
                </v:shape>
              </w:pict>
            </w:r>
            <w:r>
              <w:rPr>
                <w:rFonts w:ascii="Times New Roman BH" w:hAnsi="Times New Roman BH"/>
                <w:sz w:val="20"/>
              </w:rPr>
              <w:br/>
            </w:r>
            <w:r>
              <w:rPr>
                <w:rFonts w:ascii="Times New Roman BH" w:hAnsi="Times New Roman BH"/>
                <w:sz w:val="20"/>
              </w:rPr>
              <w:pict w14:anchorId="17CFE5B1">
                <v:shape id="_x0000_i1031" type="#_x0000_t75" style="width:36.6pt;height:13.2pt">
                  <v:imagedata r:id="rId11" o:title="fsre-sum-logo" croptop="17203f" cropbottom="23666f"/>
                </v:shape>
              </w:pict>
            </w:r>
          </w:p>
        </w:tc>
      </w:tr>
      <w:tr w:rsidR="006C23D0" w14:paraId="580B8518" w14:textId="77777777" w:rsidTr="006C23D0">
        <w:tc>
          <w:tcPr>
            <w:tcW w:w="1525" w:type="dxa"/>
            <w:shd w:val="clear" w:color="auto" w:fill="auto"/>
            <w:vAlign w:val="center"/>
          </w:tcPr>
          <w:p w14:paraId="5C9DCCDF" w14:textId="77777777" w:rsidR="006C23D0" w:rsidRDefault="006C23D0">
            <w:pPr>
              <w:pStyle w:val="Title"/>
              <w:jc w:val="righ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noProof/>
                <w:sz w:val="20"/>
              </w:rPr>
            </w:r>
            <w:r>
              <w:rPr>
                <w:rFonts w:ascii="Times New Roman BH" w:hAnsi="Times New Roman BH"/>
                <w:sz w:val="20"/>
              </w:rPr>
              <w:pict w14:anchorId="5706451D">
                <v:shape id="_x0000_s1049" type="#_x0000_t75" style="width:53.35pt;height:36.85pt;mso-position-horizontal-relative:char;mso-position-vertical-relative:line">
                  <v:imagedata r:id="rId12" o:title="" croptop="-5365f" cropbottom="-5943f" cropleft="-3535f" cropright="-4297f"/>
                  <w10:wrap type="none"/>
                  <w10:anchorlock/>
                </v:shape>
              </w:pic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CC96E57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 xml:space="preserve">Quality Association </w:t>
            </w:r>
            <w:r>
              <w:rPr>
                <w:rFonts w:ascii="Times New Roman BH" w:hAnsi="Times New Roman BH"/>
                <w:b w:val="0"/>
                <w:bCs/>
                <w:sz w:val="20"/>
              </w:rPr>
              <w:br/>
              <w:t>of Bosnia and Herzegovina</w:t>
            </w:r>
          </w:p>
        </w:tc>
        <w:tc>
          <w:tcPr>
            <w:tcW w:w="565" w:type="dxa"/>
            <w:shd w:val="clear" w:color="auto" w:fill="auto"/>
          </w:tcPr>
          <w:p w14:paraId="469AC597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A9AFE5C" w14:textId="77777777" w:rsidR="006C23D0" w:rsidRDefault="006C23D0">
            <w:pPr>
              <w:pStyle w:val="Title"/>
              <w:jc w:val="righ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IPI - Institute for Economic Engineering Zenica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71CD45B" w14:textId="77777777" w:rsidR="006C23D0" w:rsidRDefault="006C23D0">
            <w:pPr>
              <w:pStyle w:val="Title"/>
              <w:jc w:val="lef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sz w:val="20"/>
              </w:rPr>
              <w:pict w14:anchorId="26965E5A">
                <v:shape id="_x0000_i1032" type="#_x0000_t75" style="width:40.2pt;height:36.6pt">
                  <v:imagedata r:id="rId13" o:title="LOGO_IPInaziv-u-PNG"/>
                </v:shape>
              </w:pict>
            </w:r>
          </w:p>
        </w:tc>
      </w:tr>
    </w:tbl>
    <w:p w14:paraId="4CFDC1FC" w14:textId="77777777" w:rsidR="006C23D0" w:rsidRDefault="006C23D0">
      <w:pPr>
        <w:pStyle w:val="Title"/>
        <w:jc w:val="left"/>
        <w:rPr>
          <w:rFonts w:ascii="Times New Roman BH" w:hAnsi="Times New Roman BH"/>
          <w:sz w:val="20"/>
        </w:rPr>
      </w:pPr>
    </w:p>
    <w:p w14:paraId="3E07B956" w14:textId="77777777" w:rsidR="006C23D0" w:rsidRDefault="006C23D0">
      <w:pPr>
        <w:pStyle w:val="Title"/>
        <w:jc w:val="left"/>
        <w:rPr>
          <w:rFonts w:ascii="Times New Roman BH" w:hAnsi="Times New Roman BH"/>
          <w:sz w:val="20"/>
        </w:rPr>
      </w:pPr>
    </w:p>
    <w:p w14:paraId="495DFB72" w14:textId="77777777" w:rsidR="005C360D" w:rsidRDefault="005F0689">
      <w:pPr>
        <w:jc w:val="center"/>
        <w:rPr>
          <w:b/>
          <w:sz w:val="22"/>
        </w:rPr>
      </w:pPr>
      <w:r>
        <w:rPr>
          <w:b/>
          <w:sz w:val="22"/>
        </w:rPr>
        <w:t>1</w:t>
      </w:r>
      <w:r w:rsidR="00F30337">
        <w:rPr>
          <w:b/>
          <w:sz w:val="22"/>
        </w:rPr>
        <w:t>4</w:t>
      </w:r>
      <w:r w:rsidR="005C360D">
        <w:rPr>
          <w:b/>
          <w:sz w:val="22"/>
          <w:vertAlign w:val="superscript"/>
        </w:rPr>
        <w:t>th</w:t>
      </w:r>
      <w:r w:rsidR="005C360D">
        <w:rPr>
          <w:b/>
          <w:sz w:val="22"/>
        </w:rPr>
        <w:t xml:space="preserve"> RESEARCH/EXPERT CONFERENCE WITH INTERNATIONAL PARTICIPATION</w:t>
      </w:r>
    </w:p>
    <w:p w14:paraId="35843123" w14:textId="77777777" w:rsidR="005C360D" w:rsidRDefault="005C360D">
      <w:pPr>
        <w:jc w:val="center"/>
        <w:rPr>
          <w:rFonts w:ascii="Times New Roman BH" w:hAnsi="Times New Roman BH"/>
          <w:sz w:val="22"/>
        </w:rPr>
      </w:pPr>
      <w:r>
        <w:rPr>
          <w:b/>
          <w:sz w:val="22"/>
        </w:rPr>
        <w:t>»QUALITY 20</w:t>
      </w:r>
      <w:r w:rsidR="00FA3F9A">
        <w:rPr>
          <w:b/>
          <w:sz w:val="22"/>
        </w:rPr>
        <w:t>2</w:t>
      </w:r>
      <w:r w:rsidR="00F30337">
        <w:rPr>
          <w:b/>
          <w:sz w:val="22"/>
        </w:rPr>
        <w:t>5</w:t>
      </w:r>
      <w:r>
        <w:rPr>
          <w:b/>
          <w:sz w:val="22"/>
        </w:rPr>
        <w:t xml:space="preserve">«, </w:t>
      </w:r>
      <w:r w:rsidR="001B335F">
        <w:rPr>
          <w:b/>
          <w:sz w:val="22"/>
        </w:rPr>
        <w:t>Neum</w:t>
      </w:r>
      <w:r>
        <w:rPr>
          <w:b/>
          <w:sz w:val="22"/>
        </w:rPr>
        <w:t xml:space="preserve">, B&amp;H, </w:t>
      </w:r>
      <w:r w:rsidR="00F30337">
        <w:rPr>
          <w:b/>
          <w:sz w:val="22"/>
        </w:rPr>
        <w:t>03</w:t>
      </w:r>
      <w:r>
        <w:rPr>
          <w:b/>
          <w:sz w:val="22"/>
        </w:rPr>
        <w:t xml:space="preserve"> - </w:t>
      </w:r>
      <w:r w:rsidR="00F30337">
        <w:rPr>
          <w:b/>
          <w:sz w:val="22"/>
        </w:rPr>
        <w:t>05</w:t>
      </w:r>
      <w:r>
        <w:rPr>
          <w:b/>
          <w:sz w:val="22"/>
        </w:rPr>
        <w:t xml:space="preserve"> </w:t>
      </w:r>
      <w:r w:rsidR="001B335F">
        <w:rPr>
          <w:b/>
          <w:sz w:val="22"/>
        </w:rPr>
        <w:t>June</w:t>
      </w:r>
      <w:r>
        <w:rPr>
          <w:b/>
          <w:sz w:val="22"/>
        </w:rPr>
        <w:t xml:space="preserve"> 20</w:t>
      </w:r>
      <w:r w:rsidR="00FA3F9A">
        <w:rPr>
          <w:b/>
          <w:sz w:val="22"/>
        </w:rPr>
        <w:t>2</w:t>
      </w:r>
      <w:r w:rsidR="00F30337">
        <w:rPr>
          <w:b/>
          <w:sz w:val="22"/>
        </w:rPr>
        <w:t>5</w:t>
      </w:r>
      <w:r>
        <w:rPr>
          <w:b/>
          <w:sz w:val="22"/>
        </w:rPr>
        <w:t>.</w:t>
      </w:r>
    </w:p>
    <w:p w14:paraId="2B5DD4B2" w14:textId="77777777" w:rsidR="005C360D" w:rsidRDefault="005C360D">
      <w:pPr>
        <w:ind w:right="-1"/>
        <w:jc w:val="center"/>
        <w:rPr>
          <w:rFonts w:ascii="Times New Roman BH" w:hAnsi="Times New Roman BH"/>
          <w:b/>
          <w:caps/>
          <w:lang w:val="hr-HR"/>
        </w:rPr>
      </w:pPr>
      <w:r>
        <w:rPr>
          <w:rFonts w:ascii="Times New Roman BH" w:hAnsi="Times New Roman BH"/>
          <w:noProof/>
          <w:sz w:val="22"/>
        </w:rPr>
        <w:pict w14:anchorId="71AE5CFD">
          <v:line id="_x0000_s1029" style="position:absolute;left:0;text-align:left;z-index:2" from="-1.5pt,5.25pt" to="475pt,5.25pt"/>
        </w:pict>
      </w:r>
    </w:p>
    <w:p w14:paraId="49B5875B" w14:textId="77777777" w:rsidR="005C360D" w:rsidRDefault="005C360D">
      <w:pPr>
        <w:pStyle w:val="Heading2"/>
      </w:pPr>
      <w:r>
        <w:t>REVIEWER'S REPORT FORM</w:t>
      </w:r>
    </w:p>
    <w:p w14:paraId="54168DF7" w14:textId="77777777" w:rsidR="005C360D" w:rsidRPr="00126B13" w:rsidRDefault="005C360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5A61D7" w14:paraId="6A80F384" w14:textId="77777777">
        <w:tc>
          <w:tcPr>
            <w:tcW w:w="1951" w:type="dxa"/>
            <w:shd w:val="clear" w:color="auto" w:fill="auto"/>
          </w:tcPr>
          <w:p w14:paraId="005129C1" w14:textId="77777777" w:rsidR="005A61D7" w:rsidRDefault="005A61D7" w:rsidP="005A61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the Paper:</w:t>
            </w:r>
          </w:p>
        </w:tc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14:paraId="44BB8F9B" w14:textId="77777777" w:rsidR="005A61D7" w:rsidRDefault="005A61D7" w:rsidP="00126B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61D7" w14:paraId="394F654D" w14:textId="77777777">
        <w:tc>
          <w:tcPr>
            <w:tcW w:w="1951" w:type="dxa"/>
            <w:shd w:val="clear" w:color="auto" w:fill="auto"/>
          </w:tcPr>
          <w:p w14:paraId="700AFEBE" w14:textId="77777777" w:rsidR="005A61D7" w:rsidRDefault="005A61D7" w:rsidP="005A61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Author(s):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BBF86" w14:textId="77777777" w:rsidR="005A61D7" w:rsidRDefault="005A61D7" w:rsidP="00126B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61D7" w14:paraId="2E01DA9F" w14:textId="77777777">
        <w:tc>
          <w:tcPr>
            <w:tcW w:w="1951" w:type="dxa"/>
            <w:shd w:val="clear" w:color="auto" w:fill="auto"/>
          </w:tcPr>
          <w:p w14:paraId="35EE0AEC" w14:textId="77777777" w:rsidR="005A61D7" w:rsidRDefault="005A61D7" w:rsidP="005A61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Paper Conf. No.: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5D24F" w14:textId="77777777" w:rsidR="005A61D7" w:rsidRDefault="005A61D7" w:rsidP="00126B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82CC8E6" w14:textId="77777777" w:rsidR="005C360D" w:rsidRPr="00126B13" w:rsidRDefault="005C360D">
      <w:pPr>
        <w:jc w:val="both"/>
        <w:rPr>
          <w:sz w:val="20"/>
          <w:szCs w:val="20"/>
        </w:rPr>
      </w:pPr>
    </w:p>
    <w:p w14:paraId="0923EFCE" w14:textId="77777777" w:rsidR="005C360D" w:rsidRPr="00126B13" w:rsidRDefault="005C360D">
      <w:pPr>
        <w:pStyle w:val="Heading3"/>
        <w:rPr>
          <w:sz w:val="20"/>
          <w:szCs w:val="20"/>
        </w:rPr>
      </w:pPr>
      <w:r w:rsidRPr="00126B13">
        <w:rPr>
          <w:sz w:val="20"/>
          <w:szCs w:val="20"/>
        </w:rPr>
        <w:t>RECOMMENDATIONS</w:t>
      </w:r>
    </w:p>
    <w:p w14:paraId="42B379EB" w14:textId="77777777" w:rsidR="005C360D" w:rsidRPr="00126B13" w:rsidRDefault="005C360D">
      <w:pPr>
        <w:jc w:val="both"/>
        <w:rPr>
          <w:sz w:val="20"/>
          <w:szCs w:val="20"/>
        </w:rPr>
      </w:pPr>
    </w:p>
    <w:p w14:paraId="7A58FC2B" w14:textId="77777777" w:rsidR="005C360D" w:rsidRPr="00126B13" w:rsidRDefault="005C360D">
      <w:pPr>
        <w:jc w:val="both"/>
        <w:rPr>
          <w:sz w:val="20"/>
          <w:szCs w:val="20"/>
        </w:rPr>
      </w:pPr>
      <w:r w:rsidRPr="00126B13">
        <w:rPr>
          <w:sz w:val="20"/>
          <w:szCs w:val="20"/>
        </w:rPr>
        <w:t xml:space="preserve">I recommended the manuscript </w:t>
      </w:r>
      <w:r w:rsidR="005A61D7" w:rsidRPr="00126B13">
        <w:rPr>
          <w:sz w:val="20"/>
          <w:szCs w:val="20"/>
        </w:rPr>
        <w:t xml:space="preserve">to </w:t>
      </w:r>
      <w:r w:rsidRPr="00126B13">
        <w:rPr>
          <w:sz w:val="20"/>
          <w:szCs w:val="20"/>
        </w:rPr>
        <w:t>be:</w:t>
      </w:r>
    </w:p>
    <w:p w14:paraId="42CEE89E" w14:textId="77777777" w:rsidR="005C360D" w:rsidRPr="00126B13" w:rsidRDefault="005C360D">
      <w:pPr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5C360D" w:rsidRPr="00126B13" w14:paraId="4E115F56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16BEDDED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33548F7C" w14:textId="77777777" w:rsidR="005C360D" w:rsidRPr="00126B13" w:rsidRDefault="005C360D">
            <w:pPr>
              <w:jc w:val="both"/>
              <w:rPr>
                <w:sz w:val="18"/>
                <w:szCs w:val="18"/>
              </w:rPr>
            </w:pPr>
            <w:r w:rsidRPr="00126B13">
              <w:rPr>
                <w:sz w:val="18"/>
                <w:szCs w:val="18"/>
              </w:rPr>
              <w:t>Accepted as it is</w:t>
            </w:r>
          </w:p>
        </w:tc>
      </w:tr>
      <w:tr w:rsidR="005C360D" w:rsidRPr="00126B13" w14:paraId="52F3D624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0B83578A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48C1EED2" w14:textId="77777777" w:rsidR="005C360D" w:rsidRPr="00126B13" w:rsidRDefault="005C360D">
            <w:pPr>
              <w:jc w:val="both"/>
              <w:rPr>
                <w:sz w:val="18"/>
                <w:szCs w:val="18"/>
              </w:rPr>
            </w:pPr>
            <w:r w:rsidRPr="00126B13">
              <w:rPr>
                <w:sz w:val="18"/>
                <w:szCs w:val="18"/>
              </w:rPr>
              <w:t>Accepted after minor modifications</w:t>
            </w:r>
          </w:p>
        </w:tc>
      </w:tr>
      <w:tr w:rsidR="005C360D" w:rsidRPr="00126B13" w14:paraId="513B8229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6F6AF379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750B6556" w14:textId="77777777" w:rsidR="005C360D" w:rsidRPr="00126B13" w:rsidRDefault="005C360D">
            <w:pPr>
              <w:jc w:val="both"/>
              <w:rPr>
                <w:sz w:val="18"/>
                <w:szCs w:val="18"/>
              </w:rPr>
            </w:pPr>
            <w:r w:rsidRPr="00126B13">
              <w:rPr>
                <w:sz w:val="18"/>
                <w:szCs w:val="18"/>
              </w:rPr>
              <w:t>To be re-submitted after entire re-writing and subsequent reviewing</w:t>
            </w:r>
          </w:p>
        </w:tc>
      </w:tr>
      <w:tr w:rsidR="005C360D" w:rsidRPr="00126B13" w14:paraId="73D02A64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72FD4AB7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7A2836ED" w14:textId="77777777" w:rsidR="005C360D" w:rsidRPr="00126B13" w:rsidRDefault="005C360D">
            <w:pPr>
              <w:jc w:val="both"/>
              <w:rPr>
                <w:sz w:val="18"/>
                <w:szCs w:val="18"/>
              </w:rPr>
            </w:pPr>
            <w:r w:rsidRPr="00126B13">
              <w:rPr>
                <w:sz w:val="18"/>
                <w:szCs w:val="18"/>
              </w:rPr>
              <w:t>Rejected as unsuitable for publication</w:t>
            </w:r>
          </w:p>
        </w:tc>
      </w:tr>
    </w:tbl>
    <w:p w14:paraId="13F727C1" w14:textId="77777777" w:rsidR="005C360D" w:rsidRPr="00126B13" w:rsidRDefault="005C360D">
      <w:pPr>
        <w:jc w:val="both"/>
        <w:rPr>
          <w:sz w:val="20"/>
          <w:szCs w:val="20"/>
        </w:rPr>
      </w:pPr>
    </w:p>
    <w:p w14:paraId="0BBCE079" w14:textId="77777777" w:rsidR="005C360D" w:rsidRPr="00126B13" w:rsidRDefault="005C360D">
      <w:pPr>
        <w:pStyle w:val="Heading3"/>
        <w:rPr>
          <w:sz w:val="20"/>
          <w:szCs w:val="20"/>
        </w:rPr>
      </w:pPr>
      <w:r w:rsidRPr="00126B13">
        <w:rPr>
          <w:sz w:val="20"/>
          <w:szCs w:val="20"/>
        </w:rPr>
        <w:t>EVALUATION</w:t>
      </w:r>
    </w:p>
    <w:p w14:paraId="67FC2EC3" w14:textId="77777777" w:rsidR="005C360D" w:rsidRDefault="005C360D">
      <w:pPr>
        <w:jc w:val="both"/>
        <w:rPr>
          <w:b/>
          <w:bCs/>
          <w:sz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229"/>
        <w:gridCol w:w="709"/>
        <w:gridCol w:w="709"/>
      </w:tblGrid>
      <w:tr w:rsidR="005C360D" w:rsidRPr="005A61D7" w14:paraId="2DFBAE1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509AE081" w14:textId="77777777" w:rsidR="005C360D" w:rsidRPr="005A61D7" w:rsidRDefault="005C3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A61D7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7229" w:type="dxa"/>
            <w:vAlign w:val="center"/>
          </w:tcPr>
          <w:p w14:paraId="60A3A3C1" w14:textId="77777777" w:rsidR="005C360D" w:rsidRPr="005A61D7" w:rsidRDefault="005C3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A61D7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14:paraId="00CE1CBA" w14:textId="77777777" w:rsidR="005C360D" w:rsidRPr="005A61D7" w:rsidRDefault="005C3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A61D7"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09" w:type="dxa"/>
            <w:vAlign w:val="center"/>
          </w:tcPr>
          <w:p w14:paraId="7E30B77A" w14:textId="77777777" w:rsidR="005C360D" w:rsidRPr="005A61D7" w:rsidRDefault="005C3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A61D7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5C360D" w:rsidRPr="005A61D7" w14:paraId="5F3E070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2B52ADF4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  <w:vAlign w:val="center"/>
          </w:tcPr>
          <w:p w14:paraId="1DE83E50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 xml:space="preserve">Is the subject treated original and </w:t>
            </w:r>
            <w:proofErr w:type="gramStart"/>
            <w:r w:rsidRPr="005A61D7">
              <w:rPr>
                <w:sz w:val="18"/>
                <w:szCs w:val="18"/>
              </w:rPr>
              <w:t>innovating</w:t>
            </w:r>
            <w:proofErr w:type="gramEnd"/>
            <w:r w:rsidRPr="005A61D7">
              <w:rPr>
                <w:sz w:val="18"/>
                <w:szCs w:val="18"/>
              </w:rPr>
              <w:t xml:space="preserve">? </w:t>
            </w:r>
            <w:r w:rsidR="002A1DAB" w:rsidRPr="005A61D7">
              <w:rPr>
                <w:sz w:val="18"/>
                <w:szCs w:val="18"/>
              </w:rPr>
              <w:br/>
              <w:t>D</w:t>
            </w:r>
            <w:r w:rsidRPr="005A61D7">
              <w:rPr>
                <w:sz w:val="18"/>
                <w:szCs w:val="18"/>
              </w:rPr>
              <w:t xml:space="preserve">oes the author </w:t>
            </w:r>
            <w:r w:rsidR="002A1DAB" w:rsidRPr="005A61D7">
              <w:rPr>
                <w:sz w:val="18"/>
                <w:szCs w:val="18"/>
              </w:rPr>
              <w:t>clearly indicate</w:t>
            </w:r>
            <w:r w:rsidRPr="005A61D7">
              <w:rPr>
                <w:sz w:val="18"/>
                <w:szCs w:val="18"/>
              </w:rPr>
              <w:t xml:space="preserve"> his personal contribution to actual knowledge?</w:t>
            </w:r>
          </w:p>
        </w:tc>
        <w:tc>
          <w:tcPr>
            <w:tcW w:w="709" w:type="dxa"/>
            <w:vAlign w:val="center"/>
          </w:tcPr>
          <w:p w14:paraId="71AB4047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CDCCFE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7FC60CB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699FD6A7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  <w:vAlign w:val="center"/>
          </w:tcPr>
          <w:p w14:paraId="33FAB955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Are previous works on the same topic mentioned?</w:t>
            </w:r>
          </w:p>
        </w:tc>
        <w:tc>
          <w:tcPr>
            <w:tcW w:w="709" w:type="dxa"/>
            <w:vAlign w:val="center"/>
          </w:tcPr>
          <w:p w14:paraId="34A4C49A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170FCE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711439E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6BE332EE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3</w:t>
            </w:r>
          </w:p>
        </w:tc>
        <w:tc>
          <w:tcPr>
            <w:tcW w:w="7229" w:type="dxa"/>
            <w:vAlign w:val="center"/>
          </w:tcPr>
          <w:p w14:paraId="0625BBF1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Did the author follow the Instruction for Preparing a Paper?</w:t>
            </w:r>
          </w:p>
        </w:tc>
        <w:tc>
          <w:tcPr>
            <w:tcW w:w="709" w:type="dxa"/>
            <w:vAlign w:val="center"/>
          </w:tcPr>
          <w:p w14:paraId="70A7BA2E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9E684D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299B8E8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2FFE03FF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4</w:t>
            </w:r>
          </w:p>
        </w:tc>
        <w:tc>
          <w:tcPr>
            <w:tcW w:w="7229" w:type="dxa"/>
            <w:vAlign w:val="center"/>
          </w:tcPr>
          <w:p w14:paraId="3EEC2694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Is the language correct?</w:t>
            </w:r>
          </w:p>
        </w:tc>
        <w:tc>
          <w:tcPr>
            <w:tcW w:w="709" w:type="dxa"/>
            <w:vAlign w:val="center"/>
          </w:tcPr>
          <w:p w14:paraId="0490C68C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1DA6FA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1CF0A27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4FB886DF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5</w:t>
            </w:r>
          </w:p>
        </w:tc>
        <w:tc>
          <w:tcPr>
            <w:tcW w:w="7229" w:type="dxa"/>
            <w:vAlign w:val="center"/>
          </w:tcPr>
          <w:p w14:paraId="751AF612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Is the abstract concise and a fair summary of the paper?</w:t>
            </w:r>
          </w:p>
        </w:tc>
        <w:tc>
          <w:tcPr>
            <w:tcW w:w="709" w:type="dxa"/>
            <w:vAlign w:val="center"/>
          </w:tcPr>
          <w:p w14:paraId="265F014F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5C1F56A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375EC8F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5694DF6E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6</w:t>
            </w:r>
          </w:p>
        </w:tc>
        <w:tc>
          <w:tcPr>
            <w:tcW w:w="7229" w:type="dxa"/>
            <w:vAlign w:val="center"/>
          </w:tcPr>
          <w:p w14:paraId="284C6E02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Is the apparatus used for the experimental methods detailed enough?</w:t>
            </w:r>
          </w:p>
        </w:tc>
        <w:tc>
          <w:tcPr>
            <w:tcW w:w="709" w:type="dxa"/>
            <w:vAlign w:val="center"/>
          </w:tcPr>
          <w:p w14:paraId="1724FD8C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1FADE5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4A8E8D2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4A515E7D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7</w:t>
            </w:r>
          </w:p>
        </w:tc>
        <w:tc>
          <w:tcPr>
            <w:tcW w:w="7229" w:type="dxa"/>
            <w:vAlign w:val="center"/>
          </w:tcPr>
          <w:p w14:paraId="2EA2B8C7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 xml:space="preserve">Are all tables and figures presented necessary, or should the author include additional ones? </w:t>
            </w:r>
            <w:r w:rsidR="005A61D7">
              <w:rPr>
                <w:sz w:val="18"/>
                <w:szCs w:val="18"/>
              </w:rPr>
              <w:br/>
            </w:r>
            <w:r w:rsidR="002A1DAB" w:rsidRPr="005A61D7">
              <w:rPr>
                <w:sz w:val="18"/>
                <w:szCs w:val="18"/>
              </w:rPr>
              <w:t>A</w:t>
            </w:r>
            <w:r w:rsidRPr="005A61D7">
              <w:rPr>
                <w:sz w:val="18"/>
                <w:szCs w:val="18"/>
              </w:rPr>
              <w:t xml:space="preserve">re they all </w:t>
            </w:r>
            <w:r w:rsidR="002A1DAB" w:rsidRPr="005A61D7">
              <w:rPr>
                <w:sz w:val="18"/>
                <w:szCs w:val="18"/>
              </w:rPr>
              <w:t>referenced</w:t>
            </w:r>
            <w:r w:rsidRPr="005A61D7">
              <w:rPr>
                <w:sz w:val="18"/>
                <w:szCs w:val="18"/>
              </w:rPr>
              <w:t xml:space="preserve"> in the text?</w:t>
            </w:r>
          </w:p>
        </w:tc>
        <w:tc>
          <w:tcPr>
            <w:tcW w:w="709" w:type="dxa"/>
            <w:vAlign w:val="center"/>
          </w:tcPr>
          <w:p w14:paraId="33977C31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842BBB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45A6E85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59CA2AC5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8</w:t>
            </w:r>
          </w:p>
        </w:tc>
        <w:tc>
          <w:tcPr>
            <w:tcW w:w="7229" w:type="dxa"/>
            <w:vAlign w:val="center"/>
          </w:tcPr>
          <w:p w14:paraId="3BD7AF58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Is the methodology of the paper well laid out?</w:t>
            </w:r>
          </w:p>
        </w:tc>
        <w:tc>
          <w:tcPr>
            <w:tcW w:w="709" w:type="dxa"/>
            <w:vAlign w:val="center"/>
          </w:tcPr>
          <w:p w14:paraId="5C6E8C66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0CFF32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697DFD3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2F2C673D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9</w:t>
            </w:r>
          </w:p>
        </w:tc>
        <w:tc>
          <w:tcPr>
            <w:tcW w:w="7229" w:type="dxa"/>
            <w:vAlign w:val="center"/>
          </w:tcPr>
          <w:p w14:paraId="55815EE2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Is the title a brief and accurate indication of the paper's content?</w:t>
            </w:r>
          </w:p>
        </w:tc>
        <w:tc>
          <w:tcPr>
            <w:tcW w:w="709" w:type="dxa"/>
            <w:vAlign w:val="center"/>
          </w:tcPr>
          <w:p w14:paraId="5F21E821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D326A3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0D089EB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216874E3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10</w:t>
            </w:r>
          </w:p>
        </w:tc>
        <w:tc>
          <w:tcPr>
            <w:tcW w:w="7229" w:type="dxa"/>
            <w:vAlign w:val="center"/>
          </w:tcPr>
          <w:p w14:paraId="3F58E1A3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Does the conclusion reflect what has discussed?</w:t>
            </w:r>
          </w:p>
        </w:tc>
        <w:tc>
          <w:tcPr>
            <w:tcW w:w="709" w:type="dxa"/>
            <w:vAlign w:val="center"/>
          </w:tcPr>
          <w:p w14:paraId="4FD4F465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B099CA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1FE0878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1EBDC57F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11</w:t>
            </w:r>
          </w:p>
        </w:tc>
        <w:tc>
          <w:tcPr>
            <w:tcW w:w="7229" w:type="dxa"/>
            <w:vAlign w:val="center"/>
          </w:tcPr>
          <w:p w14:paraId="714E6C01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Is the nomenclature complete? Are SI units well indicated?</w:t>
            </w:r>
          </w:p>
        </w:tc>
        <w:tc>
          <w:tcPr>
            <w:tcW w:w="709" w:type="dxa"/>
            <w:vAlign w:val="center"/>
          </w:tcPr>
          <w:p w14:paraId="68925E84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40ED68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  <w:tr w:rsidR="005C360D" w:rsidRPr="005A61D7" w14:paraId="41A3489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03BAEF61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12</w:t>
            </w:r>
          </w:p>
        </w:tc>
        <w:tc>
          <w:tcPr>
            <w:tcW w:w="7229" w:type="dxa"/>
            <w:vAlign w:val="center"/>
          </w:tcPr>
          <w:p w14:paraId="357E005B" w14:textId="77777777" w:rsidR="005C360D" w:rsidRPr="005A61D7" w:rsidRDefault="005C360D">
            <w:pPr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Are the references adequate; are the references the most recent in the field?</w:t>
            </w:r>
          </w:p>
        </w:tc>
        <w:tc>
          <w:tcPr>
            <w:tcW w:w="709" w:type="dxa"/>
            <w:vAlign w:val="center"/>
          </w:tcPr>
          <w:p w14:paraId="3DE06BAA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8F32F8" w14:textId="77777777" w:rsidR="005C360D" w:rsidRPr="005A61D7" w:rsidRDefault="005C360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0254D75" w14:textId="77777777" w:rsidR="005C360D" w:rsidRPr="00126B13" w:rsidRDefault="005C360D">
      <w:pPr>
        <w:jc w:val="both"/>
        <w:rPr>
          <w:sz w:val="20"/>
          <w:szCs w:val="20"/>
        </w:rPr>
      </w:pPr>
    </w:p>
    <w:p w14:paraId="2219519B" w14:textId="77777777" w:rsidR="005A61D7" w:rsidRPr="00126B13" w:rsidRDefault="005C360D" w:rsidP="005A61D7">
      <w:pPr>
        <w:pStyle w:val="Heading4"/>
        <w:rPr>
          <w:sz w:val="20"/>
          <w:szCs w:val="20"/>
        </w:rPr>
      </w:pPr>
      <w:r w:rsidRPr="00126B13">
        <w:rPr>
          <w:sz w:val="20"/>
          <w:szCs w:val="20"/>
        </w:rPr>
        <w:t>GENERAL COMMENTS AND EVALUATION</w:t>
      </w:r>
      <w:r w:rsidR="005A61D7" w:rsidRPr="00126B13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A61D7" w14:paraId="3313772F" w14:textId="77777777">
        <w:trPr>
          <w:trHeight w:val="2444"/>
        </w:trPr>
        <w:tc>
          <w:tcPr>
            <w:tcW w:w="9854" w:type="dxa"/>
            <w:shd w:val="clear" w:color="auto" w:fill="auto"/>
          </w:tcPr>
          <w:p w14:paraId="405C6174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CD009F6" w14:textId="77777777" w:rsidR="005A61D7" w:rsidRPr="00126B13" w:rsidRDefault="005A61D7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360"/>
        <w:gridCol w:w="5210"/>
      </w:tblGrid>
      <w:tr w:rsidR="005A61D7" w14:paraId="1F3F03A0" w14:textId="77777777">
        <w:tc>
          <w:tcPr>
            <w:tcW w:w="3284" w:type="dxa"/>
            <w:shd w:val="clear" w:color="auto" w:fill="auto"/>
          </w:tcPr>
          <w:p w14:paraId="241AEB93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360" w:type="dxa"/>
            <w:shd w:val="clear" w:color="auto" w:fill="auto"/>
          </w:tcPr>
          <w:p w14:paraId="37CC2BA3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auto"/>
          </w:tcPr>
          <w:p w14:paraId="2EB2DFC3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Reviewer:</w:t>
            </w:r>
          </w:p>
        </w:tc>
      </w:tr>
      <w:tr w:rsidR="005A61D7" w14:paraId="23E343D4" w14:textId="77777777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14:paraId="4F7AC50D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14:paraId="33E658D8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6EB1722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0ADD2A3" w14:textId="77777777" w:rsidR="005C360D" w:rsidRPr="00126B13" w:rsidRDefault="005C360D">
      <w:pPr>
        <w:jc w:val="both"/>
        <w:rPr>
          <w:b/>
          <w:bCs/>
          <w:sz w:val="20"/>
          <w:szCs w:val="20"/>
        </w:rPr>
      </w:pPr>
    </w:p>
    <w:sectPr w:rsidR="005C360D" w:rsidRPr="00126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ronto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 BH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NTU1MDIwMTE2szRW0lEKTi0uzszPAykwqgUAE7UJCiwAAAA="/>
  </w:docVars>
  <w:rsids>
    <w:rsidRoot w:val="001B335F"/>
    <w:rsid w:val="000406C4"/>
    <w:rsid w:val="00126B13"/>
    <w:rsid w:val="001B335F"/>
    <w:rsid w:val="002A1DAB"/>
    <w:rsid w:val="004C5309"/>
    <w:rsid w:val="004E5129"/>
    <w:rsid w:val="005A61D7"/>
    <w:rsid w:val="005C360D"/>
    <w:rsid w:val="005F0689"/>
    <w:rsid w:val="006C23D0"/>
    <w:rsid w:val="00751B7F"/>
    <w:rsid w:val="0082172D"/>
    <w:rsid w:val="008716F7"/>
    <w:rsid w:val="009B392D"/>
    <w:rsid w:val="00A56BE9"/>
    <w:rsid w:val="00E31ABE"/>
    <w:rsid w:val="00F02339"/>
    <w:rsid w:val="00F30337"/>
    <w:rsid w:val="00F5597B"/>
    <w:rsid w:val="00F564F6"/>
    <w:rsid w:val="00F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044EACC9"/>
  <w15:chartTrackingRefBased/>
  <w15:docId w15:val="{D634DA6D-B44C-4DD6-8363-4CCF46BD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ind w:firstLine="1276"/>
      <w:outlineLvl w:val="8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67" w:hanging="141"/>
    </w:pPr>
    <w:rPr>
      <w:b/>
      <w:szCs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Cs w:val="20"/>
      <w:lang w:val="hr-HR"/>
    </w:rPr>
  </w:style>
  <w:style w:type="paragraph" w:styleId="Subtitle">
    <w:name w:val="Subtitle"/>
    <w:basedOn w:val="Normal"/>
    <w:qFormat/>
    <w:pPr>
      <w:jc w:val="center"/>
    </w:pPr>
    <w:rPr>
      <w:rFonts w:ascii="Toronto BH" w:hAnsi="Toronto BH"/>
      <w:b/>
      <w:szCs w:val="20"/>
      <w:lang w:val="hr-HR"/>
    </w:rPr>
  </w:style>
  <w:style w:type="paragraph" w:styleId="BodyTextIndent2">
    <w:name w:val="Body Text Indent 2"/>
    <w:basedOn w:val="Normal"/>
    <w:pPr>
      <w:ind w:left="1701" w:hanging="1701"/>
      <w:jc w:val="both"/>
    </w:pPr>
    <w:rPr>
      <w:sz w:val="22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table" w:styleId="TableGrid">
    <w:name w:val="Table Grid"/>
    <w:basedOn w:val="TableNormal"/>
    <w:rsid w:val="002A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hastane.dicle.edu.tr/images/logolar/hastane-logo2021.png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BB75-5B61-4600-93C8-3BB62FAB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MECHANICAL ENGINEERING IN</vt:lpstr>
    </vt:vector>
  </TitlesOfParts>
  <Company>mf-ze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MECHANICAL ENGINEERING IN</dc:title>
  <dc:subject/>
  <dc:creator>Sekinovic</dc:creator>
  <cp:keywords/>
  <dc:description/>
  <cp:lastModifiedBy>Samir Lemes</cp:lastModifiedBy>
  <cp:revision>2</cp:revision>
  <cp:lastPrinted>2003-04-07T10:10:00Z</cp:lastPrinted>
  <dcterms:created xsi:type="dcterms:W3CDTF">2025-01-28T10:52:00Z</dcterms:created>
  <dcterms:modified xsi:type="dcterms:W3CDTF">2025-01-28T10:52:00Z</dcterms:modified>
</cp:coreProperties>
</file>